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608" w:rsidRDefault="009E1608" w:rsidP="009E1608">
      <w:pPr>
        <w:jc w:val="center"/>
      </w:pPr>
      <w:r>
        <w:rPr>
          <w:noProof/>
          <w:lang w:val="ru-RU" w:eastAsia="ru-RU"/>
        </w:rPr>
        <w:drawing>
          <wp:inline distT="0" distB="0" distL="0" distR="0" wp14:anchorId="3905B24F" wp14:editId="2A964A35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1608" w:rsidRPr="003335DD" w:rsidRDefault="009E1608" w:rsidP="009E1608">
      <w:pPr>
        <w:pStyle w:val="1"/>
        <w:jc w:val="center"/>
        <w:rPr>
          <w:rFonts w:ascii="Times New Roman" w:hAnsi="Times New Roman" w:cs="Times New Roman"/>
          <w:bCs w:val="0"/>
          <w:szCs w:val="28"/>
        </w:rPr>
      </w:pPr>
      <w:r w:rsidRPr="003335DD">
        <w:rPr>
          <w:rFonts w:ascii="Times New Roman" w:hAnsi="Times New Roman" w:cs="Times New Roman"/>
          <w:bCs w:val="0"/>
          <w:szCs w:val="28"/>
        </w:rPr>
        <w:t>ШЕПЕТІВСЬКА МІСЬКА РАДА</w:t>
      </w:r>
    </w:p>
    <w:p w:rsidR="009E1608" w:rsidRPr="003335DD" w:rsidRDefault="009E1608" w:rsidP="009E1608">
      <w:pPr>
        <w:pStyle w:val="1"/>
        <w:jc w:val="center"/>
        <w:rPr>
          <w:rFonts w:ascii="Times New Roman" w:hAnsi="Times New Roman" w:cs="Times New Roman"/>
          <w:bCs w:val="0"/>
          <w:szCs w:val="28"/>
        </w:rPr>
      </w:pPr>
      <w:r w:rsidRPr="003335DD">
        <w:rPr>
          <w:rFonts w:ascii="Times New Roman" w:hAnsi="Times New Roman" w:cs="Times New Roman"/>
          <w:bCs w:val="0"/>
          <w:szCs w:val="28"/>
        </w:rPr>
        <w:t>ХМЕЛЬНИЦЬКОЇ ОБЛАСТІ</w:t>
      </w:r>
    </w:p>
    <w:p w:rsidR="009E1608" w:rsidRDefault="009E1608" w:rsidP="009E160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608" w:rsidRPr="003335DD" w:rsidRDefault="009E1608" w:rsidP="009E160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5DD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9E1608" w:rsidRPr="00F21675" w:rsidRDefault="009E1608" w:rsidP="009E1608">
      <w:pPr>
        <w:tabs>
          <w:tab w:val="center" w:pos="4677"/>
          <w:tab w:val="left" w:pos="776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XXI</w:t>
      </w:r>
      <w:r w:rsidRPr="001E62F8">
        <w:rPr>
          <w:rFonts w:ascii="Times New Roman" w:hAnsi="Times New Roman" w:cs="Times New Roman"/>
        </w:rPr>
        <w:t xml:space="preserve"> </w:t>
      </w:r>
      <w:r w:rsidRPr="00F21675">
        <w:rPr>
          <w:rFonts w:ascii="Times New Roman" w:hAnsi="Times New Roman" w:cs="Times New Roman"/>
        </w:rPr>
        <w:t xml:space="preserve">сесії міської ради </w:t>
      </w:r>
      <w:r w:rsidRPr="00F21675">
        <w:rPr>
          <w:rFonts w:ascii="Times New Roman" w:hAnsi="Times New Roman" w:cs="Times New Roman"/>
          <w:lang w:val="en-US"/>
        </w:rPr>
        <w:t>V</w:t>
      </w:r>
      <w:r w:rsidRPr="00F21675">
        <w:rPr>
          <w:rFonts w:ascii="Times New Roman" w:hAnsi="Times New Roman" w:cs="Times New Roman"/>
        </w:rPr>
        <w:t>ІІ</w:t>
      </w:r>
      <w:r w:rsidRPr="00F21675">
        <w:rPr>
          <w:rFonts w:ascii="Times New Roman" w:hAnsi="Times New Roman" w:cs="Times New Roman"/>
          <w:lang w:val="en-US"/>
        </w:rPr>
        <w:t>I</w:t>
      </w:r>
      <w:r w:rsidRPr="00F21675">
        <w:rPr>
          <w:rFonts w:ascii="Times New Roman" w:hAnsi="Times New Roman" w:cs="Times New Roman"/>
        </w:rPr>
        <w:t xml:space="preserve"> скликання</w:t>
      </w:r>
    </w:p>
    <w:p w:rsidR="009E1608" w:rsidRDefault="009E1608" w:rsidP="009E1608">
      <w:pPr>
        <w:jc w:val="both"/>
        <w:rPr>
          <w:rFonts w:ascii="Times New Roman" w:hAnsi="Times New Roman" w:cs="Times New Roman"/>
        </w:rPr>
      </w:pPr>
    </w:p>
    <w:p w:rsidR="009E1608" w:rsidRPr="00F21675" w:rsidRDefault="009E1608" w:rsidP="009E160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</w:t>
      </w:r>
      <w:r w:rsidRPr="00F2167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лютого</w:t>
      </w:r>
      <w:r w:rsidRPr="00F21675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2</w:t>
      </w:r>
      <w:r w:rsidRPr="00F21675">
        <w:rPr>
          <w:rFonts w:ascii="Times New Roman" w:hAnsi="Times New Roman" w:cs="Times New Roman"/>
        </w:rPr>
        <w:t xml:space="preserve"> року № </w:t>
      </w:r>
      <w:r>
        <w:rPr>
          <w:rFonts w:ascii="Times New Roman" w:hAnsi="Times New Roman" w:cs="Times New Roman"/>
        </w:rPr>
        <w:t>__</w:t>
      </w:r>
    </w:p>
    <w:p w:rsidR="009E1608" w:rsidRPr="00F21675" w:rsidRDefault="009E1608" w:rsidP="009E1608">
      <w:pPr>
        <w:jc w:val="both"/>
        <w:rPr>
          <w:rFonts w:ascii="Times New Roman" w:hAnsi="Times New Roman" w:cs="Times New Roman"/>
        </w:rPr>
      </w:pPr>
      <w:r w:rsidRPr="00F21675">
        <w:rPr>
          <w:rFonts w:ascii="Times New Roman" w:hAnsi="Times New Roman" w:cs="Times New Roman"/>
        </w:rPr>
        <w:t>м. Шепетівка</w:t>
      </w:r>
    </w:p>
    <w:p w:rsidR="001B71C4" w:rsidRPr="00A116AB" w:rsidRDefault="001B71C4" w:rsidP="001B71C4">
      <w:pPr>
        <w:pStyle w:val="a3"/>
        <w:rPr>
          <w:rFonts w:ascii="Times New Roman" w:hAnsi="Times New Roman" w:cs="Times New Roman"/>
          <w:sz w:val="26"/>
          <w:szCs w:val="26"/>
        </w:rPr>
      </w:pPr>
      <w:r w:rsidRPr="00A116AB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A2C17" w:rsidRPr="009E1608" w:rsidRDefault="001B71C4" w:rsidP="001B71C4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E1608">
        <w:rPr>
          <w:rFonts w:ascii="Times New Roman" w:hAnsi="Times New Roman" w:cs="Times New Roman"/>
          <w:sz w:val="24"/>
          <w:szCs w:val="24"/>
        </w:rPr>
        <w:t>Про надання Шепетівському</w:t>
      </w:r>
    </w:p>
    <w:p w:rsidR="001B71C4" w:rsidRPr="009E1608" w:rsidRDefault="001B71C4" w:rsidP="001B71C4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E1608">
        <w:rPr>
          <w:rFonts w:ascii="Times New Roman" w:hAnsi="Times New Roman" w:cs="Times New Roman"/>
          <w:sz w:val="24"/>
          <w:szCs w:val="24"/>
        </w:rPr>
        <w:t xml:space="preserve">підприємству теплових мереж </w:t>
      </w:r>
    </w:p>
    <w:p w:rsidR="001B71C4" w:rsidRPr="009E1608" w:rsidRDefault="001B71C4" w:rsidP="001B71C4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E1608">
        <w:rPr>
          <w:rFonts w:ascii="Times New Roman" w:hAnsi="Times New Roman" w:cs="Times New Roman"/>
          <w:sz w:val="24"/>
          <w:szCs w:val="24"/>
        </w:rPr>
        <w:t xml:space="preserve">згоди на списання транспортних засобів </w:t>
      </w:r>
    </w:p>
    <w:p w:rsidR="001B71C4" w:rsidRPr="009E1608" w:rsidRDefault="001B71C4" w:rsidP="001B71C4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71C4" w:rsidRPr="009E1608" w:rsidRDefault="001B71C4" w:rsidP="001B71C4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E16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Розглянувши лист Шепетівськог</w:t>
      </w:r>
      <w:r w:rsidR="009E16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 підприємства теплових мереж</w:t>
      </w:r>
      <w:r w:rsidRPr="009E16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9E16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відповідно до</w:t>
      </w:r>
      <w:r w:rsidRPr="009E16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Положення про</w:t>
      </w:r>
      <w:r w:rsidR="00D125E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порядок</w:t>
      </w:r>
      <w:r w:rsidRPr="009E16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списання майна комунальної власності територіальної громади  м. Шепетівка затвердженого Рішенням </w:t>
      </w:r>
      <w:r w:rsidRPr="009E160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LI</w:t>
      </w:r>
      <w:r w:rsidRPr="009E16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(позачергової) сесії міської ради </w:t>
      </w:r>
      <w:r w:rsidRPr="009E160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VII</w:t>
      </w:r>
      <w:r w:rsidRPr="009E16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скликання № 3 від 06.12.2018 року, </w:t>
      </w:r>
      <w:r w:rsidR="009E1608" w:rsidRPr="009E16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керуючись статтями </w:t>
      </w:r>
      <w:r w:rsidR="009E16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26,</w:t>
      </w:r>
      <w:bookmarkStart w:id="0" w:name="_GoBack"/>
      <w:bookmarkEnd w:id="0"/>
      <w:r w:rsidR="009E16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E1608" w:rsidRPr="009E16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60 Закону України «Про місцеве самоврядування в Україні»</w:t>
      </w:r>
      <w:r w:rsidR="009E16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16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міська рада </w:t>
      </w:r>
    </w:p>
    <w:p w:rsidR="009E1608" w:rsidRDefault="009E1608" w:rsidP="001B71C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B71C4" w:rsidRPr="009E1608" w:rsidRDefault="001B71C4" w:rsidP="001B71C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E16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ВИРІШИЛА:  </w:t>
      </w:r>
    </w:p>
    <w:p w:rsidR="001B71C4" w:rsidRPr="009E1608" w:rsidRDefault="001B71C4" w:rsidP="001B71C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B71C4" w:rsidRPr="009E1608" w:rsidRDefault="00B10459" w:rsidP="001B71C4">
      <w:pPr>
        <w:pStyle w:val="a4"/>
        <w:numPr>
          <w:ilvl w:val="0"/>
          <w:numId w:val="1"/>
        </w:num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Надати</w:t>
      </w:r>
      <w:r w:rsidR="001B71C4" w:rsidRPr="009E16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згоду Шепетівському підприємству теплових мереж на списання транспортних засобів, які перебувають на його балансі, а саме:</w:t>
      </w:r>
    </w:p>
    <w:p w:rsidR="001B71C4" w:rsidRPr="009E1608" w:rsidRDefault="001B71C4" w:rsidP="00B10459">
      <w:pPr>
        <w:pStyle w:val="a4"/>
        <w:numPr>
          <w:ilvl w:val="0"/>
          <w:numId w:val="2"/>
        </w:numPr>
        <w:shd w:val="clear" w:color="auto" w:fill="FFFFFF"/>
        <w:spacing w:after="0" w:line="240" w:lineRule="atLeast"/>
        <w:ind w:left="709" w:hanging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E16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Легковий автомобіль ВАЗ-21063, реєстраційний номер 23-62 ХМП,  1993 рік випуску,  </w:t>
      </w:r>
      <w:r w:rsidR="00B104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16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балансова вартість 4186,96 грн., амортизаційні відрахування 4186,96 грн., залишкова балансова вартість 0,00 грн.</w:t>
      </w:r>
    </w:p>
    <w:p w:rsidR="001B71C4" w:rsidRPr="009E1608" w:rsidRDefault="001B71C4" w:rsidP="00B10459">
      <w:pPr>
        <w:pStyle w:val="a4"/>
        <w:numPr>
          <w:ilvl w:val="0"/>
          <w:numId w:val="2"/>
        </w:numPr>
        <w:shd w:val="clear" w:color="auto" w:fill="FFFFFF"/>
        <w:spacing w:after="0" w:line="240" w:lineRule="atLeast"/>
        <w:ind w:left="709" w:hanging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E16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Самоскид ZYL-MMZ 555, реєстраційний номер ВХ 32-24 ВА, 1984  рік випуску, балансова вартість 2986,90 грн., амортизаційні відрахування 2986,90 грн., залишкова балансова вартість 0,00 грн.</w:t>
      </w:r>
    </w:p>
    <w:p w:rsidR="001B71C4" w:rsidRPr="009E1608" w:rsidRDefault="001B71C4" w:rsidP="00B10459">
      <w:pPr>
        <w:pStyle w:val="a4"/>
        <w:numPr>
          <w:ilvl w:val="0"/>
          <w:numId w:val="2"/>
        </w:numPr>
        <w:shd w:val="clear" w:color="auto" w:fill="FFFFFF"/>
        <w:spacing w:after="0" w:line="240" w:lineRule="atLeast"/>
        <w:ind w:left="709" w:hanging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E16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Автокран ЗІЛ 431410кс 2561к-І, реєстраційний номер 23-62 ХМП,  1993 рік випуску,  балансова вартість 3733,04 грн., амортизаційні відрахування 3733,04 грн., залишкова балансова вартість 0,00 грн.</w:t>
      </w:r>
    </w:p>
    <w:p w:rsidR="001B71C4" w:rsidRPr="009E1608" w:rsidRDefault="001B71C4" w:rsidP="00B10459">
      <w:pPr>
        <w:pStyle w:val="a4"/>
        <w:numPr>
          <w:ilvl w:val="0"/>
          <w:numId w:val="2"/>
        </w:numPr>
        <w:shd w:val="clear" w:color="auto" w:fill="FFFFFF"/>
        <w:spacing w:after="0" w:line="240" w:lineRule="atLeast"/>
        <w:ind w:left="709" w:hanging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E16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Легковий вантажопасажирський автомобіль УАЗ-452,  реєстраційний номер ВХ 1439 ВВ, 1984 рік випуску, балансова вартість - 7550,00 грн., знос - 3104,25 грн., залишкова балансова вартість – 4445,75 грн.</w:t>
      </w:r>
    </w:p>
    <w:p w:rsidR="001B71C4" w:rsidRPr="009E1608" w:rsidRDefault="00B10459" w:rsidP="00B10459">
      <w:pPr>
        <w:shd w:val="clear" w:color="auto" w:fill="FFFFFF"/>
        <w:spacing w:after="0" w:line="240" w:lineRule="atLeast"/>
        <w:ind w:left="756" w:hanging="33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 Кошти від реалізації майна</w:t>
      </w:r>
      <w:r w:rsidR="001B71C4" w:rsidRPr="009E16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залишити в розпорядженні  Шепетівського підприємства теплових мереж.  </w:t>
      </w:r>
    </w:p>
    <w:p w:rsidR="001B71C4" w:rsidRPr="009E1608" w:rsidRDefault="00EB48A3" w:rsidP="00BE5D06">
      <w:pPr>
        <w:shd w:val="clear" w:color="auto" w:fill="FFFFFF"/>
        <w:spacing w:after="0" w:line="240" w:lineRule="atLeast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E16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="001B71C4" w:rsidRPr="009E16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Контроль за виконанням цього рішення покласти </w:t>
      </w:r>
      <w:r w:rsidR="00B104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заступника міського голови з питань діяльності виконавчих органів В.В.</w:t>
      </w:r>
      <w:proofErr w:type="spellStart"/>
      <w:r w:rsidR="00B104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Янушевського</w:t>
      </w:r>
      <w:proofErr w:type="spellEnd"/>
      <w:r w:rsidR="00B104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та постійну комісію з питань розвитку промисловості</w:t>
      </w:r>
      <w:r w:rsidR="00BE5D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житлово-комунального господарства, підприємницької діяльності, транспорту, енергетики та зв’язку (голова комісії </w:t>
      </w:r>
      <w:proofErr w:type="spellStart"/>
      <w:r w:rsidR="00BE5D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Бондарєв</w:t>
      </w:r>
      <w:proofErr w:type="spellEnd"/>
      <w:r w:rsidR="00BE5D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М.В.)</w:t>
      </w:r>
      <w:r w:rsidR="00B104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B71C4" w:rsidRPr="009E16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1B71C4" w:rsidRPr="009E1608" w:rsidRDefault="001B71C4" w:rsidP="001B71C4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E16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1B71C4" w:rsidRPr="009E1608" w:rsidRDefault="001B71C4" w:rsidP="001B71C4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16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</w:t>
      </w:r>
    </w:p>
    <w:p w:rsidR="00A70325" w:rsidRDefault="00BE5D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7402F0">
        <w:rPr>
          <w:rFonts w:ascii="Times New Roman" w:hAnsi="Times New Roman" w:cs="Times New Roman"/>
        </w:rPr>
        <w:t xml:space="preserve">Міський голова                          </w:t>
      </w:r>
      <w:r>
        <w:rPr>
          <w:rFonts w:ascii="Times New Roman" w:hAnsi="Times New Roman" w:cs="Times New Roman"/>
        </w:rPr>
        <w:t xml:space="preserve">      </w:t>
      </w:r>
      <w:r w:rsidRPr="007402F0">
        <w:rPr>
          <w:rFonts w:ascii="Times New Roman" w:hAnsi="Times New Roman" w:cs="Times New Roman"/>
        </w:rPr>
        <w:t xml:space="preserve">                                                     </w:t>
      </w:r>
      <w:r>
        <w:rPr>
          <w:rFonts w:ascii="Times New Roman" w:hAnsi="Times New Roman" w:cs="Times New Roman"/>
        </w:rPr>
        <w:t xml:space="preserve">              </w:t>
      </w:r>
      <w:r w:rsidRPr="007402F0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7402F0">
        <w:rPr>
          <w:rFonts w:ascii="Times New Roman" w:hAnsi="Times New Roman" w:cs="Times New Roman"/>
        </w:rPr>
        <w:t>Віталій БУЗИЛЬ</w:t>
      </w:r>
    </w:p>
    <w:p w:rsidR="00BE5D06" w:rsidRPr="00B64016" w:rsidRDefault="00BE5D06" w:rsidP="00BE5D06">
      <w:pPr>
        <w:ind w:left="4395" w:hanging="4395"/>
        <w:rPr>
          <w:rFonts w:ascii="Times New Roman" w:hAnsi="Times New Roman" w:cs="Times New Roman"/>
        </w:rPr>
      </w:pPr>
    </w:p>
    <w:p w:rsidR="00BE5D06" w:rsidRPr="00B64016" w:rsidRDefault="00BE5D06" w:rsidP="00BE5D06">
      <w:pPr>
        <w:jc w:val="both"/>
        <w:rPr>
          <w:rFonts w:ascii="Times New Roman" w:hAnsi="Times New Roman" w:cs="Times New Roman"/>
        </w:rPr>
      </w:pPr>
    </w:p>
    <w:p w:rsidR="00BE5D06" w:rsidRPr="00B64016" w:rsidRDefault="00BE5D06" w:rsidP="00BE5D06">
      <w:pPr>
        <w:jc w:val="both"/>
        <w:rPr>
          <w:rFonts w:ascii="Times New Roman" w:hAnsi="Times New Roman" w:cs="Times New Roman"/>
        </w:rPr>
      </w:pPr>
    </w:p>
    <w:p w:rsidR="00BE5D06" w:rsidRPr="00B64016" w:rsidRDefault="00BE5D06" w:rsidP="00BE5D06">
      <w:pPr>
        <w:jc w:val="both"/>
        <w:rPr>
          <w:rFonts w:ascii="Times New Roman" w:hAnsi="Times New Roman" w:cs="Times New Roman"/>
        </w:rPr>
      </w:pPr>
    </w:p>
    <w:p w:rsidR="00BE5D06" w:rsidRPr="00B64016" w:rsidRDefault="00BE5D06" w:rsidP="00BE5D06">
      <w:pPr>
        <w:jc w:val="both"/>
        <w:rPr>
          <w:rFonts w:ascii="Times New Roman" w:hAnsi="Times New Roman" w:cs="Times New Roman"/>
        </w:rPr>
      </w:pPr>
    </w:p>
    <w:p w:rsidR="00BE5D06" w:rsidRPr="00B64016" w:rsidRDefault="00BE5D06" w:rsidP="00BE5D06">
      <w:pPr>
        <w:jc w:val="both"/>
        <w:rPr>
          <w:rFonts w:ascii="Times New Roman" w:hAnsi="Times New Roman" w:cs="Times New Roman"/>
        </w:rPr>
      </w:pPr>
    </w:p>
    <w:p w:rsidR="00BE5D06" w:rsidRDefault="00BE5D06"/>
    <w:sectPr w:rsidR="00BE5D06" w:rsidSect="00EB52D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43B38"/>
    <w:multiLevelType w:val="hybridMultilevel"/>
    <w:tmpl w:val="8FAAFDDC"/>
    <w:lvl w:ilvl="0" w:tplc="8C1219A0">
      <w:start w:val="1"/>
      <w:numFmt w:val="bullet"/>
      <w:lvlText w:val="-"/>
      <w:lvlJc w:val="left"/>
      <w:pPr>
        <w:ind w:left="111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">
    <w:nsid w:val="65B23CA4"/>
    <w:multiLevelType w:val="hybridMultilevel"/>
    <w:tmpl w:val="BA60AA98"/>
    <w:lvl w:ilvl="0" w:tplc="B48022EA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1C4"/>
    <w:rsid w:val="001B71C4"/>
    <w:rsid w:val="009E1608"/>
    <w:rsid w:val="00A70325"/>
    <w:rsid w:val="00B10459"/>
    <w:rsid w:val="00BE5D06"/>
    <w:rsid w:val="00CB03BF"/>
    <w:rsid w:val="00D125EF"/>
    <w:rsid w:val="00EA2C17"/>
    <w:rsid w:val="00EB48A3"/>
    <w:rsid w:val="00FF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1C4"/>
    <w:rPr>
      <w:rFonts w:eastAsiaTheme="minorEastAsia"/>
      <w:lang w:val="uk-UA" w:eastAsia="uk-UA"/>
    </w:rPr>
  </w:style>
  <w:style w:type="paragraph" w:styleId="1">
    <w:name w:val="heading 1"/>
    <w:basedOn w:val="a"/>
    <w:next w:val="a"/>
    <w:link w:val="10"/>
    <w:qFormat/>
    <w:rsid w:val="009E1608"/>
    <w:pPr>
      <w:keepNext/>
      <w:spacing w:after="0" w:line="240" w:lineRule="auto"/>
      <w:outlineLvl w:val="0"/>
    </w:pPr>
    <w:rPr>
      <w:rFonts w:ascii="Tahoma" w:eastAsia="Tahoma" w:hAnsi="Tahoma" w:cs="Tahoma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71C4"/>
    <w:pPr>
      <w:spacing w:after="0" w:line="240" w:lineRule="auto"/>
    </w:pPr>
    <w:rPr>
      <w:rFonts w:eastAsiaTheme="minorEastAsia"/>
      <w:lang w:val="uk-UA" w:eastAsia="uk-UA"/>
    </w:rPr>
  </w:style>
  <w:style w:type="paragraph" w:styleId="a4">
    <w:name w:val="List Paragraph"/>
    <w:basedOn w:val="a"/>
    <w:uiPriority w:val="34"/>
    <w:qFormat/>
    <w:rsid w:val="001B71C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E1608"/>
    <w:rPr>
      <w:rFonts w:ascii="Tahoma" w:eastAsia="Tahoma" w:hAnsi="Tahoma" w:cs="Tahoma"/>
      <w:b/>
      <w:bCs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9E1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1608"/>
    <w:rPr>
      <w:rFonts w:ascii="Tahoma" w:eastAsiaTheme="minorEastAsia" w:hAnsi="Tahoma" w:cs="Tahom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1C4"/>
    <w:rPr>
      <w:rFonts w:eastAsiaTheme="minorEastAsia"/>
      <w:lang w:val="uk-UA" w:eastAsia="uk-UA"/>
    </w:rPr>
  </w:style>
  <w:style w:type="paragraph" w:styleId="1">
    <w:name w:val="heading 1"/>
    <w:basedOn w:val="a"/>
    <w:next w:val="a"/>
    <w:link w:val="10"/>
    <w:qFormat/>
    <w:rsid w:val="009E1608"/>
    <w:pPr>
      <w:keepNext/>
      <w:spacing w:after="0" w:line="240" w:lineRule="auto"/>
      <w:outlineLvl w:val="0"/>
    </w:pPr>
    <w:rPr>
      <w:rFonts w:ascii="Tahoma" w:eastAsia="Tahoma" w:hAnsi="Tahoma" w:cs="Tahoma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71C4"/>
    <w:pPr>
      <w:spacing w:after="0" w:line="240" w:lineRule="auto"/>
    </w:pPr>
    <w:rPr>
      <w:rFonts w:eastAsiaTheme="minorEastAsia"/>
      <w:lang w:val="uk-UA" w:eastAsia="uk-UA"/>
    </w:rPr>
  </w:style>
  <w:style w:type="paragraph" w:styleId="a4">
    <w:name w:val="List Paragraph"/>
    <w:basedOn w:val="a"/>
    <w:uiPriority w:val="34"/>
    <w:qFormat/>
    <w:rsid w:val="001B71C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E1608"/>
    <w:rPr>
      <w:rFonts w:ascii="Tahoma" w:eastAsia="Tahoma" w:hAnsi="Tahoma" w:cs="Tahoma"/>
      <w:b/>
      <w:bCs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9E1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1608"/>
    <w:rPr>
      <w:rFonts w:ascii="Tahoma" w:eastAsiaTheme="minorEastAsia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2022-01-14T11:27:00Z</cp:lastPrinted>
  <dcterms:created xsi:type="dcterms:W3CDTF">2022-01-31T08:14:00Z</dcterms:created>
  <dcterms:modified xsi:type="dcterms:W3CDTF">2022-01-31T08:39:00Z</dcterms:modified>
</cp:coreProperties>
</file>